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570"/>
        <w:gridCol w:w="1350"/>
        <w:gridCol w:w="960"/>
        <w:gridCol w:w="960"/>
        <w:gridCol w:w="960"/>
        <w:gridCol w:w="630"/>
        <w:gridCol w:w="330"/>
        <w:gridCol w:w="960"/>
        <w:gridCol w:w="960"/>
      </w:tblGrid>
      <w:tr w:rsidR="00ED07D3" w:rsidRPr="00ED07D3" w:rsidTr="006B3330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  <w:r w:rsidRPr="00ED07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WEST JAMAICA CONFERENCE</w:t>
            </w:r>
            <w:r w:rsidRPr="00ED07D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</w:t>
            </w:r>
            <w:r w:rsidRPr="00ED07D3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 xml:space="preserve"> CHURCH ATTENDANCE REPORT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07D3" w:rsidRPr="00ED07D3" w:rsidTr="006B333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07D3" w:rsidRPr="00ED07D3" w:rsidTr="006B333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07D3" w:rsidRPr="00ED07D3" w:rsidTr="006B3330">
        <w:trPr>
          <w:trHeight w:val="375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07D3" w:rsidRPr="00ED07D3" w:rsidTr="006B3330">
        <w:trPr>
          <w:trHeight w:val="390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07D3" w:rsidRPr="00ED07D3" w:rsidTr="00662162">
        <w:trPr>
          <w:trHeight w:val="300"/>
        </w:trPr>
        <w:tc>
          <w:tcPr>
            <w:tcW w:w="8640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3330" w:rsidRPr="00ED07D3" w:rsidTr="006B3330">
        <w:trPr>
          <w:trHeight w:val="402"/>
        </w:trPr>
        <w:tc>
          <w:tcPr>
            <w:tcW w:w="153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330" w:rsidRPr="00ED07D3" w:rsidRDefault="006B3330" w:rsidP="00ED0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D07D3">
              <w:rPr>
                <w:rFonts w:ascii="Calibri" w:eastAsia="Times New Roman" w:hAnsi="Calibri" w:cs="Calibri"/>
                <w:b/>
                <w:bCs/>
                <w:color w:val="000000"/>
              </w:rPr>
              <w:t>Church Name:</w:t>
            </w:r>
          </w:p>
        </w:tc>
        <w:tc>
          <w:tcPr>
            <w:tcW w:w="7110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B3330" w:rsidRPr="00ED07D3" w:rsidRDefault="006B3330" w:rsidP="00ED0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D07D3" w:rsidRPr="00ED07D3" w:rsidTr="006B3330">
        <w:trPr>
          <w:trHeight w:val="300"/>
        </w:trPr>
        <w:tc>
          <w:tcPr>
            <w:tcW w:w="86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D07D3" w:rsidRPr="00ED07D3" w:rsidTr="00ED07D3">
        <w:trPr>
          <w:trHeight w:val="300"/>
        </w:trPr>
        <w:tc>
          <w:tcPr>
            <w:tcW w:w="8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ED07D3">
              <w:rPr>
                <w:rFonts w:ascii="Calibri" w:eastAsia="Times New Roman" w:hAnsi="Calibri" w:cs="Calibri"/>
                <w:i/>
                <w:color w:val="000000"/>
              </w:rPr>
              <w:t>Directions for using this form:</w:t>
            </w:r>
          </w:p>
        </w:tc>
      </w:tr>
      <w:tr w:rsidR="00ED07D3" w:rsidRPr="00ED07D3" w:rsidTr="00ED07D3">
        <w:trPr>
          <w:trHeight w:val="300"/>
        </w:trPr>
        <w:tc>
          <w:tcPr>
            <w:tcW w:w="8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07D3" w:rsidRPr="00ED07D3" w:rsidTr="00ED07D3">
        <w:trPr>
          <w:trHeight w:val="300"/>
        </w:trPr>
        <w:tc>
          <w:tcPr>
            <w:tcW w:w="8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7D3">
              <w:rPr>
                <w:rFonts w:ascii="Calibri" w:eastAsia="Times New Roman" w:hAnsi="Calibri" w:cs="Calibri"/>
                <w:color w:val="000000"/>
              </w:rPr>
              <w:t xml:space="preserve">1. This form should be completed on the </w:t>
            </w:r>
            <w:r w:rsidRPr="00767377">
              <w:rPr>
                <w:rFonts w:ascii="Calibri" w:eastAsia="Times New Roman" w:hAnsi="Calibri" w:cs="Calibri"/>
                <w:b/>
                <w:color w:val="000000"/>
              </w:rPr>
              <w:t>SECOND</w:t>
            </w:r>
            <w:r w:rsidRPr="00ED07D3">
              <w:rPr>
                <w:rFonts w:ascii="Calibri" w:eastAsia="Times New Roman" w:hAnsi="Calibri" w:cs="Calibri"/>
                <w:color w:val="000000"/>
              </w:rPr>
              <w:t xml:space="preserve"> and </w:t>
            </w:r>
            <w:r w:rsidRPr="00767377">
              <w:rPr>
                <w:rFonts w:ascii="Calibri" w:eastAsia="Times New Roman" w:hAnsi="Calibri" w:cs="Calibri"/>
                <w:b/>
                <w:color w:val="000000"/>
              </w:rPr>
              <w:t xml:space="preserve">SEVENTH </w:t>
            </w:r>
            <w:r w:rsidRPr="00ED07D3">
              <w:rPr>
                <w:rFonts w:ascii="Calibri" w:eastAsia="Times New Roman" w:hAnsi="Calibri" w:cs="Calibri"/>
                <w:color w:val="000000"/>
              </w:rPr>
              <w:t>Sabbaths of each quarter.</w:t>
            </w:r>
          </w:p>
        </w:tc>
      </w:tr>
      <w:tr w:rsidR="00ED07D3" w:rsidRPr="00ED07D3" w:rsidTr="00ED07D3">
        <w:trPr>
          <w:trHeight w:val="300"/>
        </w:trPr>
        <w:tc>
          <w:tcPr>
            <w:tcW w:w="8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07D3" w:rsidRPr="00ED07D3" w:rsidTr="00ED07D3">
        <w:trPr>
          <w:trHeight w:val="1200"/>
        </w:trPr>
        <w:tc>
          <w:tcPr>
            <w:tcW w:w="8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7D3" w:rsidRPr="00ED07D3" w:rsidRDefault="00662162" w:rsidP="00ED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2. </w:t>
            </w:r>
            <w:r w:rsidRPr="003327B4">
              <w:rPr>
                <w:rFonts w:ascii="Calibri" w:eastAsia="Times New Roman" w:hAnsi="Calibri" w:cs="Calibri"/>
                <w:b/>
                <w:color w:val="FF0000"/>
              </w:rPr>
              <w:t>This count for church atte</w:t>
            </w:r>
            <w:r w:rsidR="00ED07D3" w:rsidRPr="00ED07D3">
              <w:rPr>
                <w:rFonts w:ascii="Calibri" w:eastAsia="Times New Roman" w:hAnsi="Calibri" w:cs="Calibri"/>
                <w:b/>
                <w:color w:val="FF0000"/>
              </w:rPr>
              <w:t>ndance should take place at the beginning of the sermon</w:t>
            </w:r>
            <w:r w:rsidR="00ED07D3" w:rsidRPr="00ED07D3">
              <w:rPr>
                <w:rFonts w:ascii="Calibri" w:eastAsia="Times New Roman" w:hAnsi="Calibri" w:cs="Calibri"/>
                <w:color w:val="000000"/>
              </w:rPr>
              <w:t xml:space="preserve">, and </w:t>
            </w:r>
            <w:proofErr w:type="gramStart"/>
            <w:r w:rsidR="00ED07D3" w:rsidRPr="00ED07D3">
              <w:rPr>
                <w:rFonts w:ascii="Calibri" w:eastAsia="Times New Roman" w:hAnsi="Calibri" w:cs="Calibri"/>
                <w:color w:val="000000"/>
              </w:rPr>
              <w:t>should be conducted</w:t>
            </w:r>
            <w:proofErr w:type="gramEnd"/>
            <w:r w:rsidR="00ED07D3" w:rsidRPr="00ED07D3">
              <w:rPr>
                <w:rFonts w:ascii="Calibri" w:eastAsia="Times New Roman" w:hAnsi="Calibri" w:cs="Calibri"/>
                <w:color w:val="000000"/>
              </w:rPr>
              <w:t xml:space="preserve"> in the same manner and at the same time each Sa</w:t>
            </w:r>
            <w:r w:rsidR="003327B4">
              <w:rPr>
                <w:rFonts w:ascii="Calibri" w:eastAsia="Times New Roman" w:hAnsi="Calibri" w:cs="Calibri"/>
                <w:color w:val="000000"/>
              </w:rPr>
              <w:t xml:space="preserve">bbath. The count </w:t>
            </w:r>
            <w:proofErr w:type="gramStart"/>
            <w:r w:rsidR="003327B4">
              <w:rPr>
                <w:rFonts w:ascii="Calibri" w:eastAsia="Times New Roman" w:hAnsi="Calibri" w:cs="Calibri"/>
                <w:color w:val="000000"/>
              </w:rPr>
              <w:t>is taken</w:t>
            </w:r>
            <w:proofErr w:type="gramEnd"/>
            <w:r w:rsidR="003327B4">
              <w:rPr>
                <w:rFonts w:ascii="Calibri" w:eastAsia="Times New Roman" w:hAnsi="Calibri" w:cs="Calibri"/>
                <w:color w:val="000000"/>
              </w:rPr>
              <w:t xml:space="preserve"> to ens</w:t>
            </w:r>
            <w:r w:rsidR="00ED07D3" w:rsidRPr="00ED07D3">
              <w:rPr>
                <w:rFonts w:ascii="Calibri" w:eastAsia="Times New Roman" w:hAnsi="Calibri" w:cs="Calibri"/>
                <w:color w:val="000000"/>
              </w:rPr>
              <w:t>ure accuracy and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uniformity. Where two or more s</w:t>
            </w:r>
            <w:r w:rsidR="00ED07D3" w:rsidRPr="00ED07D3">
              <w:rPr>
                <w:rFonts w:ascii="Calibri" w:eastAsia="Times New Roman" w:hAnsi="Calibri" w:cs="Calibri"/>
                <w:color w:val="000000"/>
              </w:rPr>
              <w:t xml:space="preserve">ervices </w:t>
            </w:r>
            <w:proofErr w:type="gramStart"/>
            <w:r w:rsidR="00ED07D3" w:rsidRPr="00ED07D3">
              <w:rPr>
                <w:rFonts w:ascii="Calibri" w:eastAsia="Times New Roman" w:hAnsi="Calibri" w:cs="Calibri"/>
                <w:color w:val="000000"/>
              </w:rPr>
              <w:t>are held</w:t>
            </w:r>
            <w:proofErr w:type="gramEnd"/>
            <w:r w:rsidR="00ED07D3" w:rsidRPr="00ED07D3">
              <w:rPr>
                <w:rFonts w:ascii="Calibri" w:eastAsia="Times New Roman" w:hAnsi="Calibri" w:cs="Calibri"/>
                <w:color w:val="000000"/>
              </w:rPr>
              <w:t xml:space="preserve"> on a Sabb</w:t>
            </w:r>
            <w:r>
              <w:rPr>
                <w:rFonts w:ascii="Calibri" w:eastAsia="Times New Roman" w:hAnsi="Calibri" w:cs="Calibri"/>
                <w:color w:val="000000"/>
              </w:rPr>
              <w:t xml:space="preserve">ath, the figure recorded is </w:t>
            </w:r>
            <w:r w:rsidR="003327B4">
              <w:rPr>
                <w:rFonts w:ascii="Calibri" w:eastAsia="Times New Roman" w:hAnsi="Calibri" w:cs="Calibri"/>
                <w:color w:val="000000"/>
              </w:rPr>
              <w:t xml:space="preserve">the accumulated </w:t>
            </w:r>
            <w:r>
              <w:rPr>
                <w:rFonts w:ascii="Calibri" w:eastAsia="Times New Roman" w:hAnsi="Calibri" w:cs="Calibri"/>
                <w:color w:val="000000"/>
              </w:rPr>
              <w:t>attenda</w:t>
            </w:r>
            <w:r w:rsidR="003327B4">
              <w:rPr>
                <w:rFonts w:ascii="Calibri" w:eastAsia="Times New Roman" w:hAnsi="Calibri" w:cs="Calibri"/>
                <w:color w:val="000000"/>
              </w:rPr>
              <w:t>nce of both</w:t>
            </w:r>
            <w:r w:rsidR="00ED07D3" w:rsidRPr="00ED07D3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ED07D3" w:rsidRPr="00ED07D3" w:rsidTr="00ED07D3">
        <w:trPr>
          <w:trHeight w:val="300"/>
        </w:trPr>
        <w:tc>
          <w:tcPr>
            <w:tcW w:w="8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07D3" w:rsidRPr="00ED07D3" w:rsidTr="00ED07D3">
        <w:trPr>
          <w:trHeight w:val="900"/>
        </w:trPr>
        <w:tc>
          <w:tcPr>
            <w:tcW w:w="8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7D3" w:rsidRPr="00ED07D3" w:rsidRDefault="00ED07D3" w:rsidP="003327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7D3">
              <w:rPr>
                <w:rFonts w:ascii="Calibri" w:eastAsia="Times New Roman" w:hAnsi="Calibri" w:cs="Calibri"/>
                <w:color w:val="000000"/>
              </w:rPr>
              <w:t xml:space="preserve">3. This count should </w:t>
            </w:r>
            <w:r w:rsidR="00662162">
              <w:rPr>
                <w:rFonts w:ascii="Calibri" w:eastAsia="Times New Roman" w:hAnsi="Calibri" w:cs="Calibri"/>
                <w:color w:val="000000"/>
              </w:rPr>
              <w:t>include the total number in atte</w:t>
            </w:r>
            <w:r w:rsidRPr="00ED07D3">
              <w:rPr>
                <w:rFonts w:ascii="Calibri" w:eastAsia="Times New Roman" w:hAnsi="Calibri" w:cs="Calibri"/>
                <w:color w:val="000000"/>
              </w:rPr>
              <w:t>ndance, including all children (regardless of age), all adults, both SDA and N</w:t>
            </w:r>
            <w:r w:rsidR="002A2E80">
              <w:rPr>
                <w:rFonts w:ascii="Calibri" w:eastAsia="Times New Roman" w:hAnsi="Calibri" w:cs="Calibri"/>
                <w:color w:val="000000"/>
              </w:rPr>
              <w:t>on-SDA visitors. Everyone</w:t>
            </w:r>
            <w:r w:rsidRPr="00ED07D3">
              <w:rPr>
                <w:rFonts w:ascii="Calibri" w:eastAsia="Times New Roman" w:hAnsi="Calibri" w:cs="Calibri"/>
                <w:color w:val="000000"/>
              </w:rPr>
              <w:t xml:space="preserve"> in attendance is to </w:t>
            </w:r>
            <w:proofErr w:type="gramStart"/>
            <w:r w:rsidRPr="00ED07D3">
              <w:rPr>
                <w:rFonts w:ascii="Calibri" w:eastAsia="Times New Roman" w:hAnsi="Calibri" w:cs="Calibri"/>
                <w:color w:val="000000"/>
              </w:rPr>
              <w:t>be recorded</w:t>
            </w:r>
            <w:proofErr w:type="gramEnd"/>
            <w:r w:rsidRPr="00ED07D3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ED07D3">
              <w:rPr>
                <w:rFonts w:ascii="Calibri" w:eastAsia="Times New Roman" w:hAnsi="Calibri" w:cs="Calibri"/>
                <w:b/>
                <w:bCs/>
                <w:color w:val="000000"/>
              </w:rPr>
              <w:t>This is to be an actual count, not an estimate.</w:t>
            </w:r>
          </w:p>
        </w:tc>
      </w:tr>
      <w:tr w:rsidR="00ED07D3" w:rsidRPr="00ED07D3" w:rsidTr="00ED07D3">
        <w:trPr>
          <w:trHeight w:val="300"/>
        </w:trPr>
        <w:tc>
          <w:tcPr>
            <w:tcW w:w="8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07D3" w:rsidRPr="00ED07D3" w:rsidTr="00ED07D3">
        <w:trPr>
          <w:trHeight w:val="600"/>
        </w:trPr>
        <w:tc>
          <w:tcPr>
            <w:tcW w:w="8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07D3" w:rsidRPr="00ED07D3" w:rsidRDefault="00662162" w:rsidP="00ED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 After the atte</w:t>
            </w:r>
            <w:r w:rsidR="00ED07D3" w:rsidRPr="00ED07D3">
              <w:rPr>
                <w:rFonts w:ascii="Calibri" w:eastAsia="Times New Roman" w:hAnsi="Calibri" w:cs="Calibri"/>
                <w:color w:val="000000"/>
              </w:rPr>
              <w:t xml:space="preserve">ndance counts </w:t>
            </w:r>
            <w:proofErr w:type="gramStart"/>
            <w:r w:rsidR="00ED07D3" w:rsidRPr="00ED07D3">
              <w:rPr>
                <w:rFonts w:ascii="Calibri" w:eastAsia="Times New Roman" w:hAnsi="Calibri" w:cs="Calibri"/>
                <w:color w:val="000000"/>
              </w:rPr>
              <w:t xml:space="preserve">are totaled and recorded in the space </w:t>
            </w:r>
            <w:r w:rsidRPr="00ED07D3">
              <w:rPr>
                <w:rFonts w:ascii="Calibri" w:eastAsia="Times New Roman" w:hAnsi="Calibri" w:cs="Calibri"/>
                <w:color w:val="000000"/>
              </w:rPr>
              <w:t>below</w:t>
            </w:r>
            <w:r w:rsidR="00ED07D3" w:rsidRPr="00ED07D3">
              <w:rPr>
                <w:rFonts w:ascii="Calibri" w:eastAsia="Times New Roman" w:hAnsi="Calibri" w:cs="Calibri"/>
                <w:color w:val="000000"/>
              </w:rPr>
              <w:t>,</w:t>
            </w:r>
            <w:proofErr w:type="gramEnd"/>
            <w:r w:rsidR="00ED07D3" w:rsidRPr="00ED07D3">
              <w:rPr>
                <w:rFonts w:ascii="Calibri" w:eastAsia="Times New Roman" w:hAnsi="Calibri" w:cs="Calibri"/>
                <w:color w:val="000000"/>
              </w:rPr>
              <w:t xml:space="preserve"> this form should be given to your local clerk/secretary.</w:t>
            </w:r>
          </w:p>
        </w:tc>
      </w:tr>
      <w:tr w:rsidR="00ED07D3" w:rsidRPr="00ED07D3" w:rsidTr="00ED07D3">
        <w:trPr>
          <w:trHeight w:val="300"/>
        </w:trPr>
        <w:tc>
          <w:tcPr>
            <w:tcW w:w="8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07D3" w:rsidRPr="00ED07D3" w:rsidTr="00ED07D3">
        <w:trPr>
          <w:trHeight w:val="300"/>
        </w:trPr>
        <w:tc>
          <w:tcPr>
            <w:tcW w:w="8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7D3">
              <w:rPr>
                <w:rFonts w:ascii="Calibri" w:eastAsia="Times New Roman" w:hAnsi="Calibri" w:cs="Calibri"/>
                <w:color w:val="000000"/>
              </w:rPr>
              <w:t>5. This information should be included in the quarterly reports.</w:t>
            </w:r>
          </w:p>
        </w:tc>
      </w:tr>
      <w:tr w:rsidR="00ED07D3" w:rsidRPr="00ED07D3" w:rsidTr="00ED07D3">
        <w:trPr>
          <w:trHeight w:val="300"/>
        </w:trPr>
        <w:tc>
          <w:tcPr>
            <w:tcW w:w="8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07D3" w:rsidRPr="00ED07D3" w:rsidTr="006B333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7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7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7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7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7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7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7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7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7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D07D3" w:rsidRPr="00ED07D3" w:rsidTr="00ED07D3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07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SECOND SABBATH ATTENDANCE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D07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SEVENTH SABBATH ATTENDANCE</w:t>
            </w:r>
          </w:p>
        </w:tc>
      </w:tr>
      <w:tr w:rsidR="00ED07D3" w:rsidRPr="00ED07D3" w:rsidTr="00ED07D3">
        <w:trPr>
          <w:trHeight w:val="315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ED07D3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Signature of person doing count: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ED07D3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Signature of person doing count:</w:t>
            </w:r>
          </w:p>
        </w:tc>
      </w:tr>
      <w:tr w:rsidR="00ED07D3" w:rsidRPr="00ED07D3" w:rsidTr="006B3330">
        <w:trPr>
          <w:trHeight w:val="300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ED07D3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7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D07D3" w:rsidRPr="00ED07D3" w:rsidTr="006B3330">
        <w:trPr>
          <w:trHeight w:val="300"/>
        </w:trPr>
        <w:tc>
          <w:tcPr>
            <w:tcW w:w="38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7D3" w:rsidRPr="00ED07D3" w:rsidRDefault="00ED07D3" w:rsidP="00ED0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D07D3" w:rsidRPr="00ED07D3" w:rsidRDefault="00ED07D3" w:rsidP="00ED0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D07D3" w:rsidRPr="00ED07D3" w:rsidTr="006B3330">
        <w:trPr>
          <w:trHeight w:val="315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07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7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D07D3" w:rsidRPr="00ED07D3" w:rsidTr="00E37AF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7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7D3" w:rsidRPr="00ED07D3" w:rsidRDefault="00ED07D3" w:rsidP="00ED0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</w:rPr>
            </w:pPr>
            <w:r w:rsidRPr="00ED07D3">
              <w:rPr>
                <w:rFonts w:ascii="Calibri" w:eastAsia="Times New Roman" w:hAnsi="Calibri" w:cs="Calibri"/>
                <w:color w:val="000000"/>
                <w:sz w:val="56"/>
                <w:szCs w:val="5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</w:rPr>
            </w:pPr>
            <w:r w:rsidRPr="00ED07D3">
              <w:rPr>
                <w:rFonts w:ascii="Calibri" w:eastAsia="Times New Roman" w:hAnsi="Calibri" w:cs="Calibri"/>
                <w:color w:val="000000"/>
                <w:sz w:val="56"/>
                <w:szCs w:val="5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7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D07D3" w:rsidRPr="00ED07D3" w:rsidTr="00E37AF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7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7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D07D3" w:rsidRPr="00ED07D3" w:rsidTr="00E37AF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7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7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D07D3" w:rsidRPr="00ED07D3" w:rsidTr="00E06FB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7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7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D07D3" w:rsidRPr="00ED07D3" w:rsidTr="00E06FB2">
        <w:trPr>
          <w:trHeight w:val="300"/>
        </w:trPr>
        <w:tc>
          <w:tcPr>
            <w:tcW w:w="8640" w:type="dxa"/>
            <w:gridSpan w:val="10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7D3" w:rsidRPr="00ED07D3" w:rsidRDefault="00ED07D3" w:rsidP="00ED0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D07D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3330" w:rsidRPr="00ED07D3" w:rsidTr="00E06FB2">
        <w:trPr>
          <w:trHeight w:val="300"/>
        </w:trPr>
        <w:tc>
          <w:tcPr>
            <w:tcW w:w="15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30" w:rsidRPr="00ED07D3" w:rsidRDefault="006B3330" w:rsidP="006B3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7D3">
              <w:rPr>
                <w:rFonts w:ascii="Calibri" w:eastAsia="Times New Roman" w:hAnsi="Calibri" w:cs="Calibri"/>
                <w:color w:val="000000"/>
              </w:rPr>
              <w:t>Date of Count:</w:t>
            </w:r>
          </w:p>
        </w:tc>
        <w:tc>
          <w:tcPr>
            <w:tcW w:w="231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B3330" w:rsidRPr="00ED07D3" w:rsidRDefault="006B3330" w:rsidP="006B3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330" w:rsidRPr="00ED07D3" w:rsidRDefault="006B3330" w:rsidP="00ED0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30" w:rsidRPr="00ED07D3" w:rsidRDefault="006B3330" w:rsidP="006B3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07D3">
              <w:rPr>
                <w:rFonts w:ascii="Calibri" w:eastAsia="Times New Roman" w:hAnsi="Calibri" w:cs="Calibri"/>
                <w:color w:val="000000"/>
              </w:rPr>
              <w:t>Date of Count:</w:t>
            </w:r>
          </w:p>
        </w:tc>
        <w:tc>
          <w:tcPr>
            <w:tcW w:w="225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330" w:rsidRPr="00ED07D3" w:rsidRDefault="006B3330" w:rsidP="006B3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bookmarkStart w:id="0" w:name="_GoBack"/>
        <w:bookmarkEnd w:id="0"/>
      </w:tr>
    </w:tbl>
    <w:p w:rsidR="00B16D57" w:rsidRDefault="00B16D57" w:rsidP="008C2330"/>
    <w:sectPr w:rsidR="00B16D5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1E4" w:rsidRDefault="002431E4" w:rsidP="00ED15DD">
      <w:pPr>
        <w:spacing w:after="0" w:line="240" w:lineRule="auto"/>
      </w:pPr>
      <w:r>
        <w:separator/>
      </w:r>
    </w:p>
  </w:endnote>
  <w:endnote w:type="continuationSeparator" w:id="0">
    <w:p w:rsidR="002431E4" w:rsidRDefault="002431E4" w:rsidP="00ED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5F5" w:rsidRPr="009B05F5" w:rsidRDefault="009B05F5">
    <w:pPr>
      <w:pStyle w:val="Footer"/>
      <w:rPr>
        <w:b/>
        <w:i/>
        <w:sz w:val="16"/>
        <w:szCs w:val="16"/>
      </w:rPr>
    </w:pPr>
    <w:r>
      <w:rPr>
        <w:b/>
        <w:i/>
        <w:sz w:val="16"/>
        <w:szCs w:val="16"/>
      </w:rPr>
      <w:t>CAR2023Word</w:t>
    </w:r>
    <w:r w:rsidRPr="009B05F5">
      <w:rPr>
        <w:b/>
        <w:i/>
        <w:sz w:val="16"/>
        <w:szCs w:val="16"/>
      </w:rPr>
      <w:t xml:space="preserve"> - Secretariat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1E4" w:rsidRDefault="002431E4" w:rsidP="00ED15DD">
      <w:pPr>
        <w:spacing w:after="0" w:line="240" w:lineRule="auto"/>
      </w:pPr>
      <w:r>
        <w:separator/>
      </w:r>
    </w:p>
  </w:footnote>
  <w:footnote w:type="continuationSeparator" w:id="0">
    <w:p w:rsidR="002431E4" w:rsidRDefault="002431E4" w:rsidP="00ED15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D3"/>
    <w:rsid w:val="00225B0D"/>
    <w:rsid w:val="002431E4"/>
    <w:rsid w:val="002A2E80"/>
    <w:rsid w:val="0031541B"/>
    <w:rsid w:val="003327B4"/>
    <w:rsid w:val="003602BD"/>
    <w:rsid w:val="003E3B2E"/>
    <w:rsid w:val="004E17BB"/>
    <w:rsid w:val="00662162"/>
    <w:rsid w:val="006B3330"/>
    <w:rsid w:val="00767377"/>
    <w:rsid w:val="008C2330"/>
    <w:rsid w:val="009B05F5"/>
    <w:rsid w:val="00B16D57"/>
    <w:rsid w:val="00E06FB2"/>
    <w:rsid w:val="00E37AFB"/>
    <w:rsid w:val="00ED07D3"/>
    <w:rsid w:val="00E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2304D"/>
  <w15:chartTrackingRefBased/>
  <w15:docId w15:val="{883EEF68-9174-4ED5-BDEF-ECBEAB64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B0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1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5DD"/>
  </w:style>
  <w:style w:type="paragraph" w:styleId="Footer">
    <w:name w:val="footer"/>
    <w:basedOn w:val="Normal"/>
    <w:link w:val="FooterChar"/>
    <w:uiPriority w:val="99"/>
    <w:unhideWhenUsed/>
    <w:rsid w:val="00ED1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8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Jamaica Conference of Seventh-day Adventists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Daley</dc:creator>
  <cp:keywords/>
  <dc:description/>
  <cp:lastModifiedBy>Pauline Daley</cp:lastModifiedBy>
  <cp:revision>10</cp:revision>
  <cp:lastPrinted>2023-01-23T16:46:00Z</cp:lastPrinted>
  <dcterms:created xsi:type="dcterms:W3CDTF">2023-01-23T15:28:00Z</dcterms:created>
  <dcterms:modified xsi:type="dcterms:W3CDTF">2023-02-28T20:27:00Z</dcterms:modified>
</cp:coreProperties>
</file>